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="-284"/>
        <w:tblW w:w="1153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2534"/>
        <w:gridCol w:w="6518"/>
        <w:gridCol w:w="2482"/>
      </w:tblGrid>
      <w:tr w:rsidR="00EE32B1" w:rsidRPr="00EE32B1" w14:paraId="00A47A74" w14:textId="77777777" w:rsidTr="00843B95">
        <w:trPr>
          <w:tblCellSpacing w:w="0" w:type="dxa"/>
        </w:trPr>
        <w:tc>
          <w:tcPr>
            <w:tcW w:w="11534" w:type="dxa"/>
            <w:gridSpan w:val="3"/>
            <w:shd w:val="clear" w:color="auto" w:fill="F5F5F5"/>
            <w:vAlign w:val="center"/>
            <w:hideMark/>
          </w:tcPr>
          <w:p w14:paraId="0A380130" w14:textId="7FDC447D" w:rsidR="00EE32B1" w:rsidRPr="00EE32B1" w:rsidRDefault="00EE32B1" w:rsidP="00843B95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Диссертационный совет 24.1.163.01 при ИЯИ РАН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</w:r>
            <w:r w:rsidR="00843B95" w:rsidRPr="00843B95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13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</w:t>
            </w:r>
            <w:r w:rsidR="00843B95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ноября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2025 г.</w:t>
            </w:r>
          </w:p>
          <w:p w14:paraId="21923268" w14:textId="77777777" w:rsidR="00EE32B1" w:rsidRPr="00EE32B1" w:rsidRDefault="00EE32B1" w:rsidP="00843B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Успешно защитили кандидатские диссертации:</w:t>
            </w:r>
          </w:p>
        </w:tc>
      </w:tr>
      <w:tr w:rsidR="00EE32B1" w:rsidRPr="00EE32B1" w14:paraId="62B07B32" w14:textId="77777777" w:rsidTr="00843B95">
        <w:trPr>
          <w:tblCellSpacing w:w="0" w:type="dxa"/>
        </w:trPr>
        <w:tc>
          <w:tcPr>
            <w:tcW w:w="11534" w:type="dxa"/>
            <w:gridSpan w:val="3"/>
            <w:shd w:val="clear" w:color="auto" w:fill="F5F5F5"/>
            <w:vAlign w:val="center"/>
            <w:hideMark/>
          </w:tcPr>
          <w:p w14:paraId="40FA703C" w14:textId="77777777" w:rsidR="00EE32B1" w:rsidRPr="00EE32B1" w:rsidRDefault="009819C3" w:rsidP="00843B95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4A0EDB83">
                <v:rect id="_x0000_i1025" style="width:0;height:1.5pt" o:hralign="center" o:hrstd="t" o:hr="t" fillcolor="#a0a0a0" stroked="f"/>
              </w:pict>
            </w:r>
          </w:p>
        </w:tc>
      </w:tr>
      <w:tr w:rsidR="00EE32B1" w:rsidRPr="00EE32B1" w14:paraId="7335E78A" w14:textId="77777777" w:rsidTr="00843B95">
        <w:trPr>
          <w:tblCellSpacing w:w="0" w:type="dxa"/>
        </w:trPr>
        <w:tc>
          <w:tcPr>
            <w:tcW w:w="2534" w:type="dxa"/>
            <w:shd w:val="clear" w:color="auto" w:fill="F5F5F5"/>
            <w:vAlign w:val="center"/>
            <w:hideMark/>
          </w:tcPr>
          <w:p w14:paraId="27732AD2" w14:textId="7AF5EA00" w:rsidR="00EE32B1" w:rsidRPr="00EE32B1" w:rsidRDefault="00490595" w:rsidP="00843B95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            </w:t>
            </w:r>
            <w:r w:rsidR="00EE32B1"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6518" w:type="dxa"/>
            <w:shd w:val="clear" w:color="auto" w:fill="F5F5F5"/>
            <w:vAlign w:val="center"/>
            <w:hideMark/>
          </w:tcPr>
          <w:p w14:paraId="083E8539" w14:textId="4853DB20" w:rsidR="00EE32B1" w:rsidRPr="00EE32B1" w:rsidRDefault="00490595" w:rsidP="00843B95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val="en-US" w:eastAsia="ru-RU"/>
              </w:rPr>
              <w:t xml:space="preserve">                                 </w:t>
            </w:r>
            <w:r w:rsidR="00EE32B1"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Тема диссертации</w:t>
            </w:r>
          </w:p>
        </w:tc>
        <w:tc>
          <w:tcPr>
            <w:tcW w:w="2482" w:type="dxa"/>
            <w:shd w:val="clear" w:color="auto" w:fill="F5F5F5"/>
            <w:vAlign w:val="center"/>
            <w:hideMark/>
          </w:tcPr>
          <w:p w14:paraId="61898165" w14:textId="77777777" w:rsidR="00EE32B1" w:rsidRPr="00EE32B1" w:rsidRDefault="00EE32B1" w:rsidP="00843B95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Научный руководитель</w:t>
            </w:r>
          </w:p>
        </w:tc>
      </w:tr>
      <w:tr w:rsidR="00EE32B1" w:rsidRPr="00EE32B1" w14:paraId="0E9D1A4A" w14:textId="77777777" w:rsidTr="00843B95">
        <w:trPr>
          <w:tblCellSpacing w:w="0" w:type="dxa"/>
        </w:trPr>
        <w:tc>
          <w:tcPr>
            <w:tcW w:w="11534" w:type="dxa"/>
            <w:gridSpan w:val="3"/>
            <w:shd w:val="clear" w:color="auto" w:fill="F5F5F5"/>
            <w:vAlign w:val="center"/>
            <w:hideMark/>
          </w:tcPr>
          <w:p w14:paraId="76008FE4" w14:textId="77777777" w:rsidR="00EE32B1" w:rsidRPr="00EE32B1" w:rsidRDefault="009819C3" w:rsidP="00843B95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37081153">
                <v:rect id="_x0000_i1026" style="width:0;height:1.5pt" o:hralign="center" o:hrstd="t" o:hr="t" fillcolor="#a0a0a0" stroked="f"/>
              </w:pict>
            </w:r>
          </w:p>
        </w:tc>
      </w:tr>
      <w:tr w:rsidR="00EE32B1" w:rsidRPr="00EE32B1" w14:paraId="02914AFC" w14:textId="77777777" w:rsidTr="00843B95">
        <w:trPr>
          <w:tblCellSpacing w:w="0" w:type="dxa"/>
        </w:trPr>
        <w:tc>
          <w:tcPr>
            <w:tcW w:w="2534" w:type="dxa"/>
            <w:shd w:val="clear" w:color="auto" w:fill="F5F5F5"/>
            <w:vAlign w:val="center"/>
            <w:hideMark/>
          </w:tcPr>
          <w:p w14:paraId="046FC42A" w14:textId="77777777" w:rsidR="00EE32B1" w:rsidRDefault="00843B95" w:rsidP="00490595">
            <w:pPr>
              <w:rPr>
                <w:b/>
                <w:bCs/>
                <w:color w:val="660033"/>
              </w:rPr>
            </w:pPr>
            <w:r w:rsidRPr="00490595">
              <w:rPr>
                <w:b/>
                <w:bCs/>
                <w:color w:val="660033"/>
              </w:rPr>
              <w:t>Титов Александр Иванович</w:t>
            </w:r>
          </w:p>
          <w:p w14:paraId="3C06311F" w14:textId="437F4466" w:rsidR="00EA3BF5" w:rsidRPr="00490595" w:rsidRDefault="00EA3BF5" w:rsidP="00490595">
            <w:pPr>
              <w:rPr>
                <w:b/>
                <w:bCs/>
                <w:color w:val="660033"/>
              </w:rPr>
            </w:pPr>
          </w:p>
        </w:tc>
        <w:tc>
          <w:tcPr>
            <w:tcW w:w="6518" w:type="dxa"/>
            <w:shd w:val="clear" w:color="auto" w:fill="F5F5F5"/>
            <w:vAlign w:val="center"/>
            <w:hideMark/>
          </w:tcPr>
          <w:p w14:paraId="0D269069" w14:textId="27C1093D" w:rsidR="00EE32B1" w:rsidRDefault="00843B95" w:rsidP="00490595">
            <w:pPr>
              <w:rPr>
                <w:b/>
                <w:bCs/>
                <w:sz w:val="20"/>
                <w:szCs w:val="20"/>
              </w:rPr>
            </w:pPr>
            <w:r w:rsidRPr="00490595">
              <w:rPr>
                <w:b/>
                <w:bCs/>
                <w:sz w:val="20"/>
                <w:szCs w:val="20"/>
              </w:rPr>
              <w:t>Развитие аппаратно-программных средств управления и диагностики пучка для ускорительного комплекса ИЯИ РАН</w:t>
            </w:r>
          </w:p>
          <w:p w14:paraId="338C32F7" w14:textId="77777777" w:rsidR="00EA3BF5" w:rsidRDefault="00EA3BF5" w:rsidP="00490595">
            <w:pPr>
              <w:rPr>
                <w:b/>
                <w:bCs/>
                <w:sz w:val="20"/>
                <w:szCs w:val="20"/>
              </w:rPr>
            </w:pPr>
          </w:p>
          <w:p w14:paraId="54973A7E" w14:textId="6E780361" w:rsidR="00EA3BF5" w:rsidRPr="00490595" w:rsidRDefault="00EA3BF5" w:rsidP="004905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5F5F5"/>
            <w:vAlign w:val="center"/>
            <w:hideMark/>
          </w:tcPr>
          <w:p w14:paraId="23E2DF54" w14:textId="77777777" w:rsidR="00EA3BF5" w:rsidRDefault="00843B95" w:rsidP="0049059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>Гаврилов Сергей Александрович,</w:t>
            </w:r>
          </w:p>
          <w:p w14:paraId="55E85A9E" w14:textId="02409207" w:rsidR="00EE32B1" w:rsidRDefault="00490595" w:rsidP="0049059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 xml:space="preserve"> </w:t>
            </w:r>
            <w:r w:rsidR="00EE32B1" w:rsidRPr="00490595">
              <w:rPr>
                <w:b/>
                <w:bCs/>
                <w:color w:val="002060"/>
              </w:rPr>
              <w:t>к.ф.-м.н.</w:t>
            </w:r>
          </w:p>
          <w:p w14:paraId="022EC9F3" w14:textId="77777777" w:rsidR="009819C3" w:rsidRDefault="009819C3" w:rsidP="00490595">
            <w:pPr>
              <w:rPr>
                <w:b/>
                <w:bCs/>
                <w:color w:val="002060"/>
              </w:rPr>
            </w:pPr>
          </w:p>
          <w:p w14:paraId="48ABD182" w14:textId="156B715B" w:rsidR="00490595" w:rsidRPr="00490595" w:rsidRDefault="00490595" w:rsidP="00490595">
            <w:pPr>
              <w:rPr>
                <w:b/>
                <w:bCs/>
                <w:color w:val="002060"/>
              </w:rPr>
            </w:pPr>
          </w:p>
        </w:tc>
      </w:tr>
      <w:tr w:rsidR="00EE32B1" w:rsidRPr="00EE32B1" w14:paraId="2556AAF0" w14:textId="77777777" w:rsidTr="00843B95">
        <w:trPr>
          <w:tblCellSpacing w:w="0" w:type="dxa"/>
        </w:trPr>
        <w:tc>
          <w:tcPr>
            <w:tcW w:w="2534" w:type="dxa"/>
            <w:shd w:val="clear" w:color="auto" w:fill="F5F5F5"/>
            <w:vAlign w:val="center"/>
            <w:hideMark/>
          </w:tcPr>
          <w:p w14:paraId="6A393508" w14:textId="77777777" w:rsidR="00EE32B1" w:rsidRDefault="00843B95" w:rsidP="00490595">
            <w:pPr>
              <w:rPr>
                <w:b/>
                <w:bCs/>
                <w:color w:val="660033"/>
              </w:rPr>
            </w:pPr>
            <w:r w:rsidRPr="00490595">
              <w:rPr>
                <w:b/>
                <w:bCs/>
                <w:color w:val="660033"/>
              </w:rPr>
              <w:t>Баранов Александр Геннадьевич</w:t>
            </w:r>
          </w:p>
          <w:p w14:paraId="1AF66876" w14:textId="1B7ECADD" w:rsidR="00EA3BF5" w:rsidRPr="00490595" w:rsidRDefault="00EA3BF5" w:rsidP="00490595">
            <w:pPr>
              <w:rPr>
                <w:b/>
                <w:bCs/>
                <w:color w:val="660033"/>
              </w:rPr>
            </w:pPr>
          </w:p>
        </w:tc>
        <w:tc>
          <w:tcPr>
            <w:tcW w:w="6518" w:type="dxa"/>
            <w:shd w:val="clear" w:color="auto" w:fill="F5F5F5"/>
            <w:vAlign w:val="center"/>
            <w:hideMark/>
          </w:tcPr>
          <w:p w14:paraId="381F301F" w14:textId="08ECE9B6" w:rsidR="00EE32B1" w:rsidRDefault="00843B95" w:rsidP="00490595">
            <w:pPr>
              <w:rPr>
                <w:b/>
                <w:bCs/>
                <w:sz w:val="20"/>
                <w:szCs w:val="20"/>
              </w:rPr>
            </w:pPr>
            <w:r w:rsidRPr="00490595">
              <w:rPr>
                <w:b/>
                <w:bCs/>
                <w:sz w:val="20"/>
                <w:szCs w:val="20"/>
              </w:rPr>
              <w:t xml:space="preserve">Экспериментальная установка по измерению поляризационных корреляций запутанных и </w:t>
            </w:r>
            <w:proofErr w:type="spellStart"/>
            <w:r w:rsidRPr="00490595">
              <w:rPr>
                <w:b/>
                <w:bCs/>
                <w:sz w:val="20"/>
                <w:szCs w:val="20"/>
              </w:rPr>
              <w:t>декогерентных</w:t>
            </w:r>
            <w:proofErr w:type="spellEnd"/>
            <w:r w:rsidRPr="004905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0595">
              <w:rPr>
                <w:b/>
                <w:bCs/>
                <w:sz w:val="20"/>
                <w:szCs w:val="20"/>
              </w:rPr>
              <w:t>аннигиляционных</w:t>
            </w:r>
            <w:proofErr w:type="spellEnd"/>
            <w:r w:rsidRPr="00490595">
              <w:rPr>
                <w:b/>
                <w:bCs/>
                <w:sz w:val="20"/>
                <w:szCs w:val="20"/>
              </w:rPr>
              <w:t xml:space="preserve"> фотонов</w:t>
            </w:r>
          </w:p>
          <w:p w14:paraId="03CE989A" w14:textId="77777777" w:rsidR="00EA3BF5" w:rsidRDefault="00EA3BF5" w:rsidP="00490595">
            <w:pPr>
              <w:rPr>
                <w:b/>
                <w:bCs/>
                <w:sz w:val="20"/>
                <w:szCs w:val="20"/>
              </w:rPr>
            </w:pPr>
          </w:p>
          <w:p w14:paraId="7A123236" w14:textId="2FB46F51" w:rsidR="00EA3BF5" w:rsidRPr="00490595" w:rsidRDefault="00EA3BF5" w:rsidP="004905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5F5F5"/>
            <w:vAlign w:val="center"/>
            <w:hideMark/>
          </w:tcPr>
          <w:p w14:paraId="7046DA0E" w14:textId="77777777" w:rsidR="00EA3BF5" w:rsidRDefault="00843B95" w:rsidP="0049059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>Ивашкин Александр Павлович,</w:t>
            </w:r>
          </w:p>
          <w:p w14:paraId="0BEBBE3F" w14:textId="5806139E" w:rsidR="00EE32B1" w:rsidRDefault="00843B95" w:rsidP="0049059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>к.ф.-м.н.</w:t>
            </w:r>
          </w:p>
          <w:p w14:paraId="7C2B88E7" w14:textId="77777777" w:rsidR="009819C3" w:rsidRDefault="009819C3" w:rsidP="00490595">
            <w:pPr>
              <w:rPr>
                <w:b/>
                <w:bCs/>
                <w:color w:val="002060"/>
              </w:rPr>
            </w:pPr>
          </w:p>
          <w:p w14:paraId="271D2D11" w14:textId="572D9CF8" w:rsidR="00EA3BF5" w:rsidRPr="00490595" w:rsidRDefault="00EA3BF5" w:rsidP="00490595">
            <w:pPr>
              <w:rPr>
                <w:b/>
                <w:bCs/>
                <w:color w:val="002060"/>
              </w:rPr>
            </w:pPr>
          </w:p>
        </w:tc>
      </w:tr>
      <w:tr w:rsidR="00EE32B1" w:rsidRPr="00EE32B1" w14:paraId="551F6612" w14:textId="77777777" w:rsidTr="00843B95">
        <w:trPr>
          <w:tblCellSpacing w:w="0" w:type="dxa"/>
        </w:trPr>
        <w:tc>
          <w:tcPr>
            <w:tcW w:w="2534" w:type="dxa"/>
            <w:shd w:val="clear" w:color="auto" w:fill="F5F5F5"/>
            <w:vAlign w:val="center"/>
            <w:hideMark/>
          </w:tcPr>
          <w:p w14:paraId="365609FC" w14:textId="62264A9A" w:rsidR="00EA3BF5" w:rsidRDefault="00674C73" w:rsidP="00EA3BF5">
            <w:pPr>
              <w:rPr>
                <w:b/>
                <w:bCs/>
                <w:color w:val="660033"/>
              </w:rPr>
            </w:pPr>
            <w:r w:rsidRPr="00490595">
              <w:rPr>
                <w:b/>
                <w:bCs/>
                <w:color w:val="660033"/>
              </w:rPr>
              <w:t>Мамаев Михаил Валерьевич</w:t>
            </w:r>
          </w:p>
          <w:p w14:paraId="7208DFBE" w14:textId="77777777" w:rsidR="00ED169C" w:rsidRDefault="00ED169C" w:rsidP="00EA3BF5">
            <w:pPr>
              <w:rPr>
                <w:b/>
                <w:bCs/>
                <w:color w:val="660033"/>
              </w:rPr>
            </w:pPr>
          </w:p>
          <w:p w14:paraId="08E870CA" w14:textId="2EA6213E" w:rsidR="00EA3BF5" w:rsidRPr="00490595" w:rsidRDefault="00EA3BF5" w:rsidP="00EA3BF5">
            <w:pPr>
              <w:rPr>
                <w:b/>
                <w:bCs/>
                <w:color w:val="660033"/>
              </w:rPr>
            </w:pPr>
          </w:p>
        </w:tc>
        <w:tc>
          <w:tcPr>
            <w:tcW w:w="6518" w:type="dxa"/>
            <w:shd w:val="clear" w:color="auto" w:fill="F5F5F5"/>
            <w:vAlign w:val="center"/>
            <w:hideMark/>
          </w:tcPr>
          <w:p w14:paraId="589A3312" w14:textId="248C0459" w:rsidR="00EA3BF5" w:rsidRDefault="00490595" w:rsidP="00EA3BF5">
            <w:pPr>
              <w:rPr>
                <w:b/>
                <w:bCs/>
                <w:sz w:val="20"/>
                <w:szCs w:val="20"/>
              </w:rPr>
            </w:pPr>
            <w:r w:rsidRPr="00490595">
              <w:rPr>
                <w:b/>
                <w:bCs/>
                <w:sz w:val="20"/>
                <w:szCs w:val="20"/>
              </w:rPr>
              <w:t xml:space="preserve">Исследование направленного потока протонов в ядро-ядерных столкновениях при энергиях </w:t>
            </w:r>
            <w:proofErr w:type="spellStart"/>
            <w:r w:rsidRPr="00490595">
              <w:rPr>
                <w:b/>
                <w:bCs/>
                <w:sz w:val="20"/>
                <w:szCs w:val="20"/>
              </w:rPr>
              <w:t>Ekin</w:t>
            </w:r>
            <w:proofErr w:type="spellEnd"/>
            <w:r w:rsidRPr="00490595">
              <w:rPr>
                <w:b/>
                <w:bCs/>
                <w:sz w:val="20"/>
                <w:szCs w:val="20"/>
              </w:rPr>
              <w:t>=1.2 - 4A ГэВ</w:t>
            </w:r>
          </w:p>
          <w:p w14:paraId="2A8FA346" w14:textId="77777777" w:rsidR="00EA3BF5" w:rsidRPr="009819C3" w:rsidRDefault="00EA3BF5" w:rsidP="00EA3BF5">
            <w:pPr>
              <w:rPr>
                <w:b/>
                <w:bCs/>
                <w:sz w:val="20"/>
                <w:szCs w:val="20"/>
              </w:rPr>
            </w:pPr>
          </w:p>
          <w:p w14:paraId="583BA051" w14:textId="5E5406EA" w:rsidR="00EA3BF5" w:rsidRPr="00490595" w:rsidRDefault="00EA3BF5" w:rsidP="00EA3B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5F5F5"/>
            <w:vAlign w:val="center"/>
            <w:hideMark/>
          </w:tcPr>
          <w:p w14:paraId="51B431F2" w14:textId="77777777" w:rsidR="00EA3BF5" w:rsidRDefault="00490595" w:rsidP="00EA3BF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>Тараненко Аркадий Владимирович, </w:t>
            </w:r>
          </w:p>
          <w:p w14:paraId="02822057" w14:textId="02820987" w:rsidR="00EE32B1" w:rsidRPr="00490595" w:rsidRDefault="00EE32B1" w:rsidP="00EA3BF5">
            <w:pPr>
              <w:rPr>
                <w:b/>
                <w:bCs/>
                <w:color w:val="002060"/>
              </w:rPr>
            </w:pPr>
            <w:r w:rsidRPr="00490595">
              <w:rPr>
                <w:b/>
                <w:bCs/>
                <w:color w:val="002060"/>
              </w:rPr>
              <w:t>к.ф.-м.н.</w:t>
            </w:r>
          </w:p>
        </w:tc>
      </w:tr>
      <w:tr w:rsidR="00EE32B1" w:rsidRPr="00EE32B1" w14:paraId="3C58B08E" w14:textId="77777777" w:rsidTr="00843B95">
        <w:trPr>
          <w:tblCellSpacing w:w="0" w:type="dxa"/>
        </w:trPr>
        <w:tc>
          <w:tcPr>
            <w:tcW w:w="11534" w:type="dxa"/>
            <w:gridSpan w:val="3"/>
            <w:shd w:val="clear" w:color="auto" w:fill="F5F5F5"/>
            <w:vAlign w:val="center"/>
            <w:hideMark/>
          </w:tcPr>
          <w:p w14:paraId="2671AC11" w14:textId="77777777" w:rsidR="00490595" w:rsidRDefault="00490595" w:rsidP="00843B95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</w:p>
          <w:p w14:paraId="309BB0C9" w14:textId="540A33CA" w:rsidR="00EE32B1" w:rsidRPr="00EE32B1" w:rsidRDefault="00EE32B1" w:rsidP="00843B95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Поздравляем защитившихся и их научных руководителей и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желаем дальнейших успехов в науке, здоровья, счастья!</w:t>
            </w:r>
          </w:p>
          <w:p w14:paraId="5FD9DD3E" w14:textId="07605595" w:rsidR="00EE32B1" w:rsidRPr="00EE32B1" w:rsidRDefault="00EE32B1" w:rsidP="00843B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 wp14:anchorId="4B8D63BC" wp14:editId="10221A87">
                  <wp:extent cx="45815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985A4" w14:textId="77777777" w:rsidR="00EE32B1" w:rsidRPr="00EE32B1" w:rsidRDefault="00EE32B1" w:rsidP="00843B95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EE32B1" w:rsidRPr="00EE32B1" w14:paraId="3409881D" w14:textId="77777777" w:rsidTr="00843B95">
        <w:trPr>
          <w:tblCellSpacing w:w="0" w:type="dxa"/>
        </w:trPr>
        <w:tc>
          <w:tcPr>
            <w:tcW w:w="11534" w:type="dxa"/>
            <w:gridSpan w:val="3"/>
            <w:shd w:val="clear" w:color="auto" w:fill="F5F5F5"/>
            <w:vAlign w:val="center"/>
            <w:hideMark/>
          </w:tcPr>
          <w:p w14:paraId="317A1878" w14:textId="77777777" w:rsidR="00EE32B1" w:rsidRPr="00EE32B1" w:rsidRDefault="00EE32B1" w:rsidP="00843B95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5395C3AB" w14:textId="77777777" w:rsidR="000B5E89" w:rsidRDefault="000B5E89"/>
    <w:sectPr w:rsidR="000B5E89" w:rsidSect="00EE3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B1"/>
    <w:rsid w:val="000B5E89"/>
    <w:rsid w:val="00490595"/>
    <w:rsid w:val="00674C73"/>
    <w:rsid w:val="006C3EFC"/>
    <w:rsid w:val="00843B95"/>
    <w:rsid w:val="009819C3"/>
    <w:rsid w:val="00EA3BF5"/>
    <w:rsid w:val="00ED169C"/>
    <w:rsid w:val="00E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7DA"/>
  <w15:chartTrackingRefBased/>
  <w15:docId w15:val="{47999D7C-12EC-41AA-B6A1-CA89478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E32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E32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3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32B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2025-10-13T08:49:00Z</dcterms:created>
  <dcterms:modified xsi:type="dcterms:W3CDTF">2025-10-31T05:27:00Z</dcterms:modified>
</cp:coreProperties>
</file>