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РЕКОМЕНДАЦИИ ПО ИНФОРМАЦИОННОМУ СОПРОВОЖДЕНИЮ СЕРВИСА «ПОСТУПЛЕНИЕ В ВУЗ ОНЛАЙН»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142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0841DA" w:rsidRDefault="00414F3B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after="0" w:line="229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841DA" w:rsidRDefault="00414F3B" w:rsidP="00445B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етодические рекомендации базирую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тся на следующих законодательных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и правовых актах, учитывающих в том числе право граждан на получение информации о деятельности государственных органов, организаций и предприятий: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Указ Президента Российской Федерации от 31 декабря 1993 г. № 2334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«О дополнительных гарантиях прав граждан на информацию»;</w:t>
      </w:r>
    </w:p>
    <w:p w:rsidR="000841DA" w:rsidRDefault="00445B8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Федеральным</w:t>
      </w:r>
      <w:r w:rsidR="00414F3B">
        <w:rPr>
          <w:rFonts w:ascii="Times New Roman" w:eastAsia="Times New Roman" w:hAnsi="Times New Roman" w:cs="Times New Roman"/>
          <w:color w:val="000000"/>
          <w:sz w:val="24"/>
        </w:rPr>
        <w:t xml:space="preserve"> закон от 27 июля 2006 г. № 149-ФЗ «Об информации, информационных технологиях и о защите информации»;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закон от 9 февраля 2009 г. № 8-ФЗ «Об обеспечении доступа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к информации о деятельности государственных органов и органов местного самоуправления»;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14 июля 2022 г.  № 270-ФЗ «О внесении изменений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Федерации»;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закон от 23 августа 1996 г. № 127-ФЗ (ред. от 8 августа 2024 г.)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«О науке и государственной научно-технической политике».</w:t>
      </w:r>
    </w:p>
    <w:p w:rsidR="0036231B" w:rsidRDefault="0036231B" w:rsidP="0036231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1DA" w:rsidRPr="0036231B" w:rsidRDefault="0036231B" w:rsidP="0036231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414F3B" w:rsidRPr="003623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понятия, используемые в Методических рекомендациях.</w:t>
      </w:r>
    </w:p>
    <w:p w:rsidR="0036231B" w:rsidRDefault="0036231B" w:rsidP="0036231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31B" w:rsidRDefault="00562671" w:rsidP="005626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Воспользоваться сервисом можно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</w:rPr>
        <w:t>ссылке</w:t>
      </w:r>
      <w:r w:rsidR="00414F3B">
        <w:rPr>
          <w:rFonts w:ascii="Times New Roman" w:eastAsia="Times New Roman" w:hAnsi="Times New Roman" w:cs="Times New Roman"/>
          <w:color w:val="000000"/>
          <w:sz w:val="24"/>
        </w:rPr>
        <w:t> </w:t>
      </w:r>
      <w:hyperlink r:id="rId7" w:tooltip="https://www.gosuslugi.ru/vuzonline" w:history="1">
        <w:r w:rsidR="00414F3B">
          <w:rPr>
            <w:rStyle w:val="af"/>
            <w:rFonts w:ascii="Times New Roman" w:eastAsia="Times New Roman" w:hAnsi="Times New Roman" w:cs="Times New Roman"/>
            <w:color w:val="954F72"/>
            <w:sz w:val="24"/>
            <w:u w:val="none"/>
          </w:rPr>
          <w:t>https://www.gosuslugi.ru/vuzonline</w:t>
        </w:r>
      </w:hyperlink>
      <w:r w:rsidR="00414F3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841DA" w:rsidRDefault="0036231B" w:rsidP="003623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2.2.  </w:t>
      </w:r>
      <w:r w:rsidR="00414F3B">
        <w:rPr>
          <w:color w:val="000000"/>
        </w:rPr>
        <w:t> </w:t>
      </w:r>
      <w:r w:rsidR="00414F3B">
        <w:rPr>
          <w:rFonts w:ascii="Times New Roman" w:eastAsia="Times New Roman" w:hAnsi="Times New Roman" w:cs="Times New Roman"/>
          <w:color w:val="000000"/>
          <w:sz w:val="24"/>
        </w:rPr>
        <w:t>Чтобы подать документы через Сервис, нужно завести и подтвердить учетную запись на портале «Госуслуги». После этого</w:t>
      </w:r>
      <w:r w:rsidR="00532101">
        <w:rPr>
          <w:rFonts w:ascii="Times New Roman" w:eastAsia="Times New Roman" w:hAnsi="Times New Roman" w:cs="Times New Roman"/>
          <w:color w:val="000000"/>
          <w:sz w:val="24"/>
        </w:rPr>
        <w:t xml:space="preserve"> необходимо заполнить заявление.</w:t>
      </w:r>
      <w:r w:rsidR="00414F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32101">
        <w:rPr>
          <w:rFonts w:ascii="Times New Roman" w:eastAsia="Times New Roman" w:hAnsi="Times New Roman" w:cs="Times New Roman"/>
          <w:color w:val="000000"/>
          <w:sz w:val="24"/>
        </w:rPr>
        <w:t>З</w:t>
      </w:r>
      <w:r w:rsidR="00414F3B">
        <w:rPr>
          <w:rFonts w:ascii="Times New Roman" w:eastAsia="Times New Roman" w:hAnsi="Times New Roman" w:cs="Times New Roman"/>
          <w:color w:val="000000"/>
          <w:sz w:val="24"/>
        </w:rPr>
        <w:t>апись на вступительные экзамены по программам аспирантуры осуществляет научн</w:t>
      </w:r>
      <w:r w:rsidR="00562671">
        <w:rPr>
          <w:rFonts w:ascii="Times New Roman" w:eastAsia="Times New Roman" w:hAnsi="Times New Roman" w:cs="Times New Roman"/>
          <w:color w:val="000000"/>
          <w:sz w:val="24"/>
        </w:rPr>
        <w:t>ая</w:t>
      </w:r>
      <w:r w:rsidR="00414F3B"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</w:t>
      </w:r>
      <w:r w:rsidR="00562671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="00414F3B">
        <w:rPr>
          <w:rFonts w:ascii="Times New Roman" w:eastAsia="Times New Roman" w:hAnsi="Times New Roman" w:cs="Times New Roman"/>
          <w:color w:val="000000"/>
          <w:sz w:val="24"/>
        </w:rPr>
        <w:t xml:space="preserve">. Абитуриенту предоставляется возможность до конца срока подачи документов изменить </w:t>
      </w:r>
      <w:bookmarkStart w:id="0" w:name="_GoBack"/>
      <w:r w:rsidR="00414F3B">
        <w:rPr>
          <w:rFonts w:ascii="Times New Roman" w:eastAsia="Times New Roman" w:hAnsi="Times New Roman" w:cs="Times New Roman"/>
          <w:color w:val="000000"/>
          <w:sz w:val="24"/>
        </w:rPr>
        <w:t>или отозвать заявление.</w:t>
      </w:r>
    </w:p>
    <w:bookmarkEnd w:id="0"/>
    <w:p w:rsidR="000841DA" w:rsidRDefault="00414F3B" w:rsidP="005321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 более подробной информацией можно ознакомиться</w:t>
      </w:r>
      <w:r w:rsidR="00532101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32101">
        <w:rPr>
          <w:rFonts w:ascii="Times New Roman" w:eastAsia="Times New Roman" w:hAnsi="Times New Roman" w:cs="Times New Roman"/>
          <w:color w:val="000000"/>
          <w:sz w:val="24"/>
        </w:rPr>
        <w:t xml:space="preserve">сайте 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hyperlink r:id="rId8" w:tooltip="https://www.gosuslugi.ru/vuzonline" w:history="1">
        <w:r w:rsidRPr="00532101">
          <w:rPr>
            <w:rStyle w:val="af"/>
            <w:rFonts w:ascii="Times New Roman" w:eastAsia="Times New Roman" w:hAnsi="Times New Roman" w:cs="Times New Roman"/>
            <w:color w:val="954F72"/>
            <w:sz w:val="24"/>
          </w:rPr>
          <w:t>https://www.gosuslugi.ru/vuzonline</w:t>
        </w:r>
      </w:hyperlink>
    </w:p>
    <w:p w:rsidR="000841DA" w:rsidRDefault="00532101" w:rsidP="005321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 w:rsidRPr="00532101">
        <w:rPr>
          <w:rFonts w:ascii="Times New Roman" w:eastAsia="Times New Roman" w:hAnsi="Times New Roman" w:cs="Times New Roman"/>
          <w:b/>
          <w:color w:val="000000"/>
          <w:sz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14F3B">
        <w:rPr>
          <w:rFonts w:ascii="Times New Roman" w:eastAsia="Times New Roman" w:hAnsi="Times New Roman" w:cs="Times New Roman"/>
          <w:color w:val="000000"/>
          <w:sz w:val="24"/>
        </w:rPr>
        <w:t>Начиная с 20 июня на сервисе «Подбор вуза» будут публиковаться списки п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t>одавших заявления, а с 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сентября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="00414F3B">
        <w:rPr>
          <w:rFonts w:ascii="Times New Roman" w:eastAsia="Times New Roman" w:hAnsi="Times New Roman" w:cs="Times New Roman"/>
          <w:color w:val="000000"/>
          <w:sz w:val="24"/>
        </w:rPr>
        <w:t> конкурсные списки, что позволит абитуриентам отслеживать свою конкурсную ситуацию в едином формате в открытом доступе. Персональная ситуация абитуриента будет доступна в личном кабинете сервиса «Поступай в вуз онлайн».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Единый контактный це</w:t>
      </w:r>
      <w:r w:rsidR="00C77297">
        <w:rPr>
          <w:rFonts w:ascii="Times New Roman" w:eastAsia="Times New Roman" w:hAnsi="Times New Roman" w:cs="Times New Roman"/>
          <w:b/>
          <w:color w:val="000000"/>
          <w:sz w:val="24"/>
        </w:rPr>
        <w:t>нтр Минобрнауки</w:t>
      </w:r>
      <w:r w:rsidR="003312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России</w:t>
      </w:r>
      <w:r w:rsidR="00C7729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для поступающих</w:t>
      </w:r>
      <w:r w:rsidR="00331251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hyperlink r:id="rId9" w:tooltip="tel:88001002017" w:history="1">
        <w:r>
          <w:rPr>
            <w:rStyle w:val="af"/>
            <w:rFonts w:ascii="Times New Roman" w:eastAsia="Times New Roman" w:hAnsi="Times New Roman" w:cs="Times New Roman"/>
            <w:b/>
            <w:color w:val="000000"/>
            <w:sz w:val="24"/>
            <w:u w:val="none"/>
          </w:rPr>
          <w:t>8 800 100-20-17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sectPr w:rsidR="000841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A8" w:rsidRDefault="00894FA8">
      <w:pPr>
        <w:spacing w:after="0" w:line="240" w:lineRule="auto"/>
      </w:pPr>
      <w:r>
        <w:separator/>
      </w:r>
    </w:p>
  </w:endnote>
  <w:endnote w:type="continuationSeparator" w:id="0">
    <w:p w:rsidR="00894FA8" w:rsidRDefault="0089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A8" w:rsidRDefault="00894FA8">
      <w:pPr>
        <w:spacing w:after="0" w:line="240" w:lineRule="auto"/>
      </w:pPr>
      <w:r>
        <w:separator/>
      </w:r>
    </w:p>
  </w:footnote>
  <w:footnote w:type="continuationSeparator" w:id="0">
    <w:p w:rsidR="00894FA8" w:rsidRDefault="0089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92E"/>
    <w:multiLevelType w:val="hybridMultilevel"/>
    <w:tmpl w:val="437201D0"/>
    <w:lvl w:ilvl="0" w:tplc="E06641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9F850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A0AA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CAE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F025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5C3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143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9EAB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644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1F24C4"/>
    <w:multiLevelType w:val="hybridMultilevel"/>
    <w:tmpl w:val="695ED61A"/>
    <w:lvl w:ilvl="0" w:tplc="56600B3C">
      <w:start w:val="1"/>
      <w:numFmt w:val="decimal"/>
      <w:lvlText w:val="%1."/>
      <w:lvlJc w:val="left"/>
      <w:pPr>
        <w:ind w:left="709" w:hanging="360"/>
      </w:pPr>
    </w:lvl>
    <w:lvl w:ilvl="1" w:tplc="74CC5B46">
      <w:start w:val="1"/>
      <w:numFmt w:val="lowerLetter"/>
      <w:lvlText w:val="%2."/>
      <w:lvlJc w:val="left"/>
      <w:pPr>
        <w:ind w:left="1429" w:hanging="360"/>
      </w:pPr>
    </w:lvl>
    <w:lvl w:ilvl="2" w:tplc="E68056A8">
      <w:start w:val="1"/>
      <w:numFmt w:val="lowerRoman"/>
      <w:lvlText w:val="%3."/>
      <w:lvlJc w:val="right"/>
      <w:pPr>
        <w:ind w:left="2149" w:hanging="180"/>
      </w:pPr>
    </w:lvl>
    <w:lvl w:ilvl="3" w:tplc="DB04D0C6">
      <w:start w:val="1"/>
      <w:numFmt w:val="decimal"/>
      <w:lvlText w:val="%4."/>
      <w:lvlJc w:val="left"/>
      <w:pPr>
        <w:ind w:left="2869" w:hanging="360"/>
      </w:pPr>
    </w:lvl>
    <w:lvl w:ilvl="4" w:tplc="F026A5D0">
      <w:start w:val="1"/>
      <w:numFmt w:val="lowerLetter"/>
      <w:lvlText w:val="%5."/>
      <w:lvlJc w:val="left"/>
      <w:pPr>
        <w:ind w:left="3589" w:hanging="360"/>
      </w:pPr>
    </w:lvl>
    <w:lvl w:ilvl="5" w:tplc="86B09798">
      <w:start w:val="1"/>
      <w:numFmt w:val="lowerRoman"/>
      <w:lvlText w:val="%6."/>
      <w:lvlJc w:val="right"/>
      <w:pPr>
        <w:ind w:left="4309" w:hanging="180"/>
      </w:pPr>
    </w:lvl>
    <w:lvl w:ilvl="6" w:tplc="1806107E">
      <w:start w:val="1"/>
      <w:numFmt w:val="decimal"/>
      <w:lvlText w:val="%7."/>
      <w:lvlJc w:val="left"/>
      <w:pPr>
        <w:ind w:left="5029" w:hanging="360"/>
      </w:pPr>
    </w:lvl>
    <w:lvl w:ilvl="7" w:tplc="20D63188">
      <w:start w:val="1"/>
      <w:numFmt w:val="lowerLetter"/>
      <w:lvlText w:val="%8."/>
      <w:lvlJc w:val="left"/>
      <w:pPr>
        <w:ind w:left="5749" w:hanging="360"/>
      </w:pPr>
    </w:lvl>
    <w:lvl w:ilvl="8" w:tplc="9BFE00EA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9F208C1"/>
    <w:multiLevelType w:val="hybridMultilevel"/>
    <w:tmpl w:val="09F8E902"/>
    <w:lvl w:ilvl="0" w:tplc="8BBE9F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4"/>
      </w:rPr>
    </w:lvl>
    <w:lvl w:ilvl="1" w:tplc="5DC24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C232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D08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A6F7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32D0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761D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442E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C86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C53C75"/>
    <w:multiLevelType w:val="hybridMultilevel"/>
    <w:tmpl w:val="3E4EB61E"/>
    <w:lvl w:ilvl="0" w:tplc="426C8EDC">
      <w:start w:val="2"/>
      <w:numFmt w:val="decimal"/>
      <w:lvlText w:val="%1)"/>
      <w:lvlJc w:val="left"/>
      <w:pPr>
        <w:ind w:left="1352" w:hanging="360"/>
      </w:pPr>
      <w:rPr>
        <w:rFonts w:hint="default"/>
        <w:color w:val="000000"/>
      </w:rPr>
    </w:lvl>
    <w:lvl w:ilvl="1" w:tplc="08F4F834">
      <w:start w:val="1"/>
      <w:numFmt w:val="lowerLetter"/>
      <w:lvlText w:val="%2."/>
      <w:lvlJc w:val="left"/>
      <w:pPr>
        <w:ind w:left="2072" w:hanging="360"/>
      </w:pPr>
    </w:lvl>
    <w:lvl w:ilvl="2" w:tplc="9F84083A">
      <w:start w:val="1"/>
      <w:numFmt w:val="lowerRoman"/>
      <w:lvlText w:val="%3."/>
      <w:lvlJc w:val="right"/>
      <w:pPr>
        <w:ind w:left="2792" w:hanging="180"/>
      </w:pPr>
    </w:lvl>
    <w:lvl w:ilvl="3" w:tplc="D6BEC370">
      <w:start w:val="1"/>
      <w:numFmt w:val="decimal"/>
      <w:lvlText w:val="%4."/>
      <w:lvlJc w:val="left"/>
      <w:pPr>
        <w:ind w:left="3512" w:hanging="360"/>
      </w:pPr>
    </w:lvl>
    <w:lvl w:ilvl="4" w:tplc="3A08B948">
      <w:start w:val="1"/>
      <w:numFmt w:val="lowerLetter"/>
      <w:lvlText w:val="%5."/>
      <w:lvlJc w:val="left"/>
      <w:pPr>
        <w:ind w:left="4232" w:hanging="360"/>
      </w:pPr>
    </w:lvl>
    <w:lvl w:ilvl="5" w:tplc="B8E6DB68">
      <w:start w:val="1"/>
      <w:numFmt w:val="lowerRoman"/>
      <w:lvlText w:val="%6."/>
      <w:lvlJc w:val="right"/>
      <w:pPr>
        <w:ind w:left="4952" w:hanging="180"/>
      </w:pPr>
    </w:lvl>
    <w:lvl w:ilvl="6" w:tplc="B414F5F0">
      <w:start w:val="1"/>
      <w:numFmt w:val="decimal"/>
      <w:lvlText w:val="%7."/>
      <w:lvlJc w:val="left"/>
      <w:pPr>
        <w:ind w:left="5672" w:hanging="360"/>
      </w:pPr>
    </w:lvl>
    <w:lvl w:ilvl="7" w:tplc="82127B98">
      <w:start w:val="1"/>
      <w:numFmt w:val="lowerLetter"/>
      <w:lvlText w:val="%8."/>
      <w:lvlJc w:val="left"/>
      <w:pPr>
        <w:ind w:left="6392" w:hanging="360"/>
      </w:pPr>
    </w:lvl>
    <w:lvl w:ilvl="8" w:tplc="18B8A6AA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CE4420F"/>
    <w:multiLevelType w:val="hybridMultilevel"/>
    <w:tmpl w:val="15C6CEF2"/>
    <w:lvl w:ilvl="0" w:tplc="D60E61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4"/>
      </w:rPr>
    </w:lvl>
    <w:lvl w:ilvl="1" w:tplc="C194D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4402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ECEE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423F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18F6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0C8F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6461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0403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EAF76E3"/>
    <w:multiLevelType w:val="hybridMultilevel"/>
    <w:tmpl w:val="721E60CE"/>
    <w:lvl w:ilvl="0" w:tplc="3ADC8B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96C21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6C38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04E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D0A3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0AD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5455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10D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4EC3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A317A3E"/>
    <w:multiLevelType w:val="hybridMultilevel"/>
    <w:tmpl w:val="D06C778C"/>
    <w:lvl w:ilvl="0" w:tplc="DA8CACB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color w:val="000000" w:themeColor="text1"/>
        <w:sz w:val="20"/>
        <w:szCs w:val="20"/>
        <w:highlight w:val="white"/>
      </w:rPr>
    </w:lvl>
    <w:lvl w:ilvl="1" w:tplc="B454A34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88E061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A2AB4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AE2A5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C882F9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21C5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52A1F9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5BC8F2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E207A23"/>
    <w:multiLevelType w:val="hybridMultilevel"/>
    <w:tmpl w:val="A7B68704"/>
    <w:lvl w:ilvl="0" w:tplc="493E4F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4"/>
      </w:rPr>
    </w:lvl>
    <w:lvl w:ilvl="1" w:tplc="E0689B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2E3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A677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6073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32F4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DA52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0A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ACFF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5770E2E"/>
    <w:multiLevelType w:val="hybridMultilevel"/>
    <w:tmpl w:val="73F28B2C"/>
    <w:lvl w:ilvl="0" w:tplc="8DC2CF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sz w:val="20"/>
        <w:szCs w:val="20"/>
      </w:rPr>
    </w:lvl>
    <w:lvl w:ilvl="1" w:tplc="37E49AE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D8E5D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9207B5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4AC252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F56E51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4EC4B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40468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92420E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81B5645"/>
    <w:multiLevelType w:val="hybridMultilevel"/>
    <w:tmpl w:val="AF1685E6"/>
    <w:lvl w:ilvl="0" w:tplc="2D08EC0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sz w:val="20"/>
        <w:szCs w:val="20"/>
      </w:rPr>
    </w:lvl>
    <w:lvl w:ilvl="1" w:tplc="9D9C0A3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F14FDE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0422D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F7E440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9C2CE3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714D1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E32FD2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19A55B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1FE0F09"/>
    <w:multiLevelType w:val="hybridMultilevel"/>
    <w:tmpl w:val="1D6C0958"/>
    <w:lvl w:ilvl="0" w:tplc="C38095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0CE1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EEE2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742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7E66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26E4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86C6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1ADD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DAF1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5827471"/>
    <w:multiLevelType w:val="multilevel"/>
    <w:tmpl w:val="8F065AEE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decimal"/>
      <w:lvlText w:val="%1.%2."/>
      <w:lvlJc w:val="left"/>
      <w:pPr>
        <w:ind w:left="1713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433" w:hanging="180"/>
      </w:pPr>
    </w:lvl>
    <w:lvl w:ilvl="3">
      <w:start w:val="1"/>
      <w:numFmt w:val="decimal"/>
      <w:lvlText w:val="%4."/>
      <w:lvlJc w:val="left"/>
      <w:pPr>
        <w:ind w:left="3153" w:hanging="360"/>
      </w:pPr>
    </w:lvl>
    <w:lvl w:ilvl="4">
      <w:start w:val="1"/>
      <w:numFmt w:val="lowerLetter"/>
      <w:lvlText w:val="%5."/>
      <w:lvlJc w:val="left"/>
      <w:pPr>
        <w:ind w:left="3873" w:hanging="360"/>
      </w:pPr>
    </w:lvl>
    <w:lvl w:ilvl="5">
      <w:start w:val="1"/>
      <w:numFmt w:val="lowerRoman"/>
      <w:lvlText w:val="%6."/>
      <w:lvlJc w:val="right"/>
      <w:pPr>
        <w:ind w:left="4593" w:hanging="180"/>
      </w:pPr>
    </w:lvl>
    <w:lvl w:ilvl="6">
      <w:start w:val="1"/>
      <w:numFmt w:val="decimal"/>
      <w:lvlText w:val="%7."/>
      <w:lvlJc w:val="left"/>
      <w:pPr>
        <w:ind w:left="5313" w:hanging="360"/>
      </w:pPr>
    </w:lvl>
    <w:lvl w:ilvl="7">
      <w:start w:val="1"/>
      <w:numFmt w:val="lowerLetter"/>
      <w:lvlText w:val="%8."/>
      <w:lvlJc w:val="left"/>
      <w:pPr>
        <w:ind w:left="6033" w:hanging="360"/>
      </w:pPr>
    </w:lvl>
    <w:lvl w:ilvl="8">
      <w:start w:val="1"/>
      <w:numFmt w:val="lowerRoman"/>
      <w:lvlText w:val="%9."/>
      <w:lvlJc w:val="right"/>
      <w:pPr>
        <w:ind w:left="6753" w:hanging="180"/>
      </w:pPr>
    </w:lvl>
  </w:abstractNum>
  <w:abstractNum w:abstractNumId="12" w15:restartNumberingAfterBreak="0">
    <w:nsid w:val="658B4195"/>
    <w:multiLevelType w:val="hybridMultilevel"/>
    <w:tmpl w:val="7A744D1C"/>
    <w:lvl w:ilvl="0" w:tplc="8AD2FD1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sz w:val="20"/>
        <w:szCs w:val="20"/>
      </w:rPr>
    </w:lvl>
    <w:lvl w:ilvl="1" w:tplc="32A8BA4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DB06F8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76A8D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738D9F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5CE91E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4E650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1CDA9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0B2C6C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A132B3C"/>
    <w:multiLevelType w:val="hybridMultilevel"/>
    <w:tmpl w:val="A06AA722"/>
    <w:lvl w:ilvl="0" w:tplc="41EEA9C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9B3AAD44">
      <w:start w:val="1"/>
      <w:numFmt w:val="lowerLetter"/>
      <w:lvlText w:val="%2."/>
      <w:lvlJc w:val="left"/>
      <w:pPr>
        <w:ind w:left="1440" w:hanging="360"/>
      </w:pPr>
    </w:lvl>
    <w:lvl w:ilvl="2" w:tplc="93A002FC">
      <w:start w:val="1"/>
      <w:numFmt w:val="lowerRoman"/>
      <w:lvlText w:val="%3."/>
      <w:lvlJc w:val="right"/>
      <w:pPr>
        <w:ind w:left="2160" w:hanging="180"/>
      </w:pPr>
    </w:lvl>
    <w:lvl w:ilvl="3" w:tplc="CF44DA1A">
      <w:start w:val="1"/>
      <w:numFmt w:val="decimal"/>
      <w:lvlText w:val="%4."/>
      <w:lvlJc w:val="left"/>
      <w:pPr>
        <w:ind w:left="2880" w:hanging="360"/>
      </w:pPr>
    </w:lvl>
    <w:lvl w:ilvl="4" w:tplc="926E28BC">
      <w:start w:val="1"/>
      <w:numFmt w:val="lowerLetter"/>
      <w:lvlText w:val="%5."/>
      <w:lvlJc w:val="left"/>
      <w:pPr>
        <w:ind w:left="3600" w:hanging="360"/>
      </w:pPr>
    </w:lvl>
    <w:lvl w:ilvl="5" w:tplc="2922752C">
      <w:start w:val="1"/>
      <w:numFmt w:val="lowerRoman"/>
      <w:lvlText w:val="%6."/>
      <w:lvlJc w:val="right"/>
      <w:pPr>
        <w:ind w:left="4320" w:hanging="180"/>
      </w:pPr>
    </w:lvl>
    <w:lvl w:ilvl="6" w:tplc="B048581C">
      <w:start w:val="1"/>
      <w:numFmt w:val="decimal"/>
      <w:lvlText w:val="%7."/>
      <w:lvlJc w:val="left"/>
      <w:pPr>
        <w:ind w:left="5040" w:hanging="360"/>
      </w:pPr>
    </w:lvl>
    <w:lvl w:ilvl="7" w:tplc="9D2C3DAA">
      <w:start w:val="1"/>
      <w:numFmt w:val="lowerLetter"/>
      <w:lvlText w:val="%8."/>
      <w:lvlJc w:val="left"/>
      <w:pPr>
        <w:ind w:left="5760" w:hanging="360"/>
      </w:pPr>
    </w:lvl>
    <w:lvl w:ilvl="8" w:tplc="02CE10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77AC4"/>
    <w:multiLevelType w:val="hybridMultilevel"/>
    <w:tmpl w:val="2B2A6D94"/>
    <w:lvl w:ilvl="0" w:tplc="5C24528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sz w:val="20"/>
        <w:szCs w:val="20"/>
      </w:rPr>
    </w:lvl>
    <w:lvl w:ilvl="1" w:tplc="90D6EAD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62046E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016A2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F20831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71C0AA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132DD4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39E658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A4E74C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1DB2A2A"/>
    <w:multiLevelType w:val="hybridMultilevel"/>
    <w:tmpl w:val="A74CBAF4"/>
    <w:lvl w:ilvl="0" w:tplc="CE7CF9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4"/>
      </w:rPr>
    </w:lvl>
    <w:lvl w:ilvl="1" w:tplc="2CDEC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C4E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D438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282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805E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9C8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E4F7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D01A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7DE48F9"/>
    <w:multiLevelType w:val="hybridMultilevel"/>
    <w:tmpl w:val="599883FC"/>
    <w:lvl w:ilvl="0" w:tplc="FC30736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color w:val="auto"/>
        <w:sz w:val="20"/>
        <w:szCs w:val="20"/>
      </w:rPr>
    </w:lvl>
    <w:lvl w:ilvl="1" w:tplc="B914DF2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8AD31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95D816D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51C168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AD4760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E22A5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94875F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45A0AD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5"/>
  </w:num>
  <w:num w:numId="13">
    <w:abstractNumId w:val="1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DA"/>
    <w:rsid w:val="0000382A"/>
    <w:rsid w:val="000841DA"/>
    <w:rsid w:val="00087491"/>
    <w:rsid w:val="0017554A"/>
    <w:rsid w:val="00331251"/>
    <w:rsid w:val="0036231B"/>
    <w:rsid w:val="003C1C39"/>
    <w:rsid w:val="00414F3B"/>
    <w:rsid w:val="00445B82"/>
    <w:rsid w:val="00532101"/>
    <w:rsid w:val="00562671"/>
    <w:rsid w:val="007A7636"/>
    <w:rsid w:val="00894FA8"/>
    <w:rsid w:val="00911017"/>
    <w:rsid w:val="0099300B"/>
    <w:rsid w:val="00A263B6"/>
    <w:rsid w:val="00AF139D"/>
    <w:rsid w:val="00C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62A98-2297-497F-8A8E-949EBC55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Revision"/>
    <w:hidden/>
    <w:uiPriority w:val="99"/>
    <w:semiHidden/>
    <w:pPr>
      <w:spacing w:after="0" w:line="240" w:lineRule="auto"/>
    </w:pPr>
    <w:rPr>
      <w:rFonts w:ascii="Liberation Sans" w:eastAsia="Liberation Sans" w:hAnsi="Liberation Sans" w:cs="Liberation Sans"/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Liberation Sans" w:eastAsia="Liberation Sans" w:hAnsi="Liberation Sans" w:cs="Liberation Sans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Liberation Sans" w:eastAsia="Liberation Sans" w:hAnsi="Liberation Sans" w:cs="Liberation Sans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imes New Roman" w:eastAsia="Liberation Sans" w:hAnsi="Times New Roman" w:cs="Times New Roman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vuz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vuz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88001002017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Валентина Владимировна</dc:creator>
  <cp:lastModifiedBy>aspirant</cp:lastModifiedBy>
  <cp:revision>3</cp:revision>
  <dcterms:created xsi:type="dcterms:W3CDTF">2025-07-03T08:05:00Z</dcterms:created>
  <dcterms:modified xsi:type="dcterms:W3CDTF">2025-07-03T08:23:00Z</dcterms:modified>
</cp:coreProperties>
</file>